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47" w:rsidRPr="00D86351" w:rsidRDefault="00383F7B" w:rsidP="00967C7D">
      <w:pPr>
        <w:spacing w:after="0" w:line="240" w:lineRule="auto"/>
        <w:rPr>
          <w:rFonts w:cs="Times New Roman"/>
          <w:b/>
          <w:bCs/>
          <w:color w:val="000000"/>
          <w:sz w:val="48"/>
          <w:szCs w:val="48"/>
        </w:rPr>
      </w:pPr>
      <w:bookmarkStart w:id="0" w:name="_GoBack"/>
      <w:bookmarkEnd w:id="0"/>
      <w:r w:rsidRPr="00967C7D">
        <w:rPr>
          <w:rFonts w:cs="Times New Roman"/>
          <w:b/>
          <w:bCs/>
          <w:color w:val="000000"/>
          <w:sz w:val="48"/>
          <w:szCs w:val="48"/>
          <w:highlight w:val="yellow"/>
        </w:rPr>
        <w:t>Copy and correct any errors.</w:t>
      </w:r>
    </w:p>
    <w:p w:rsidR="00383F7B" w:rsidRPr="00D86351" w:rsidRDefault="00D86351" w:rsidP="00967C7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color w:val="000000"/>
          <w:sz w:val="48"/>
          <w:szCs w:val="48"/>
        </w:rPr>
      </w:pPr>
      <w:r w:rsidRPr="00D86351">
        <w:rPr>
          <w:sz w:val="48"/>
          <w:szCs w:val="48"/>
        </w:rPr>
        <w:t xml:space="preserve">This essay was published in 1983 in the </w:t>
      </w:r>
      <w:r w:rsidRPr="00D86351">
        <w:rPr>
          <w:i/>
          <w:sz w:val="48"/>
          <w:szCs w:val="48"/>
        </w:rPr>
        <w:t>New York Time Magazine</w:t>
      </w:r>
      <w:r w:rsidRPr="00D86351">
        <w:rPr>
          <w:sz w:val="48"/>
          <w:szCs w:val="48"/>
        </w:rPr>
        <w:t xml:space="preserve"> Theroux is a well known well regarded essayist known for his fiction literary criticism and travel writing. 6</w:t>
      </w:r>
    </w:p>
    <w:p w:rsidR="00D86351" w:rsidRPr="00967C7D" w:rsidRDefault="00D86351" w:rsidP="00967C7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b/>
          <w:bCs/>
          <w:color w:val="000000"/>
          <w:sz w:val="48"/>
          <w:szCs w:val="48"/>
        </w:rPr>
      </w:pPr>
      <w:r w:rsidRPr="00D86351">
        <w:rPr>
          <w:color w:val="000000"/>
          <w:sz w:val="48"/>
          <w:szCs w:val="48"/>
          <w:shd w:val="clear" w:color="auto" w:fill="FFFFFF"/>
        </w:rPr>
        <w:t>According to Theroux the concept of manhood is to, “be stupid be unfeeling obedient soldierly and stop thinking”. 8</w:t>
      </w:r>
    </w:p>
    <w:p w:rsidR="00967C7D" w:rsidRPr="00967C7D" w:rsidRDefault="00967C7D" w:rsidP="00967C7D">
      <w:pPr>
        <w:pBdr>
          <w:top w:val="single" w:sz="4" w:space="1" w:color="auto"/>
        </w:pBdr>
        <w:spacing w:after="0" w:line="240" w:lineRule="auto"/>
        <w:ind w:left="360"/>
        <w:rPr>
          <w:b/>
          <w:sz w:val="48"/>
          <w:szCs w:val="48"/>
        </w:rPr>
      </w:pPr>
      <w:r w:rsidRPr="00967C7D">
        <w:rPr>
          <w:b/>
          <w:sz w:val="48"/>
          <w:szCs w:val="48"/>
          <w:highlight w:val="yellow"/>
        </w:rPr>
        <w:t>Answer and explain why your answer is the best choice.</w:t>
      </w:r>
    </w:p>
    <w:p w:rsidR="00D86351" w:rsidRDefault="00967C7D" w:rsidP="00967C7D">
      <w:pPr>
        <w:pBdr>
          <w:top w:val="single" w:sz="4" w:space="1" w:color="auto"/>
        </w:pBdr>
        <w:spacing w:after="0" w:line="240" w:lineRule="auto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3. </w:t>
      </w:r>
      <w:r w:rsidR="00D86351" w:rsidRPr="00D86351">
        <w:rPr>
          <w:sz w:val="48"/>
          <w:szCs w:val="48"/>
        </w:rPr>
        <w:t xml:space="preserve">The speaker’s tone is best described as </w:t>
      </w:r>
    </w:p>
    <w:p w:rsidR="00967C7D" w:rsidRDefault="00967C7D" w:rsidP="00967C7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A   </w:t>
      </w:r>
      <w:r w:rsidR="00D86351" w:rsidRPr="00967C7D">
        <w:rPr>
          <w:sz w:val="48"/>
          <w:szCs w:val="48"/>
        </w:rPr>
        <w:t>flippant.</w:t>
      </w:r>
    </w:p>
    <w:p w:rsidR="00967C7D" w:rsidRDefault="00967C7D" w:rsidP="00967C7D">
      <w:pPr>
        <w:spacing w:after="0" w:line="240" w:lineRule="auto"/>
        <w:rPr>
          <w:sz w:val="48"/>
          <w:szCs w:val="48"/>
        </w:rPr>
      </w:pPr>
      <w:r w:rsidRPr="00967C7D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 </w:t>
      </w:r>
      <w:r w:rsidRPr="00967C7D">
        <w:rPr>
          <w:sz w:val="48"/>
          <w:szCs w:val="48"/>
        </w:rPr>
        <w:t xml:space="preserve">B </w:t>
      </w:r>
      <w:r>
        <w:rPr>
          <w:sz w:val="48"/>
          <w:szCs w:val="48"/>
        </w:rPr>
        <w:t xml:space="preserve">  </w:t>
      </w:r>
      <w:r w:rsidRPr="00967C7D">
        <w:rPr>
          <w:sz w:val="48"/>
          <w:szCs w:val="48"/>
        </w:rPr>
        <w:t>conciliatory</w:t>
      </w:r>
      <w:r w:rsidR="00D86351" w:rsidRPr="00967C7D">
        <w:rPr>
          <w:sz w:val="48"/>
          <w:szCs w:val="48"/>
        </w:rPr>
        <w:t>.</w:t>
      </w:r>
      <w:r w:rsidRPr="00967C7D">
        <w:rPr>
          <w:sz w:val="48"/>
          <w:szCs w:val="48"/>
        </w:rPr>
        <w:t xml:space="preserve">  </w:t>
      </w:r>
    </w:p>
    <w:p w:rsidR="00D86351" w:rsidRPr="00967C7D" w:rsidRDefault="00967C7D" w:rsidP="00967C7D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967C7D">
        <w:rPr>
          <w:sz w:val="48"/>
          <w:szCs w:val="48"/>
        </w:rPr>
        <w:t>C</w:t>
      </w:r>
      <w:r>
        <w:rPr>
          <w:sz w:val="48"/>
          <w:szCs w:val="48"/>
        </w:rPr>
        <w:t xml:space="preserve">   </w:t>
      </w:r>
      <w:r w:rsidR="00D86351" w:rsidRPr="00967C7D">
        <w:rPr>
          <w:sz w:val="48"/>
          <w:szCs w:val="48"/>
        </w:rPr>
        <w:t>accusatory.</w:t>
      </w:r>
      <w:r>
        <w:rPr>
          <w:sz w:val="48"/>
          <w:szCs w:val="48"/>
        </w:rPr>
        <w:t xml:space="preserve">  </w:t>
      </w:r>
    </w:p>
    <w:p w:rsidR="00967C7D" w:rsidRDefault="00967C7D" w:rsidP="00967C7D">
      <w:pPr>
        <w:spacing w:after="0" w:line="240" w:lineRule="auto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D   </w:t>
      </w:r>
      <w:r w:rsidR="00D86351" w:rsidRPr="00D86351">
        <w:rPr>
          <w:sz w:val="48"/>
          <w:szCs w:val="48"/>
        </w:rPr>
        <w:t>antagonizing.</w:t>
      </w:r>
      <w:r>
        <w:rPr>
          <w:sz w:val="48"/>
          <w:szCs w:val="48"/>
        </w:rPr>
        <w:t xml:space="preserve">   </w:t>
      </w:r>
      <w:r w:rsidR="00D86351" w:rsidRPr="00D86351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     </w:t>
      </w:r>
    </w:p>
    <w:p w:rsidR="00D86351" w:rsidRDefault="00967C7D" w:rsidP="00967C7D">
      <w:pPr>
        <w:spacing w:after="0" w:line="240" w:lineRule="auto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    E</w:t>
      </w:r>
      <w:r w:rsidR="00D86351" w:rsidRPr="00D86351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D86351" w:rsidRPr="00D86351">
        <w:rPr>
          <w:sz w:val="48"/>
          <w:szCs w:val="48"/>
        </w:rPr>
        <w:t xml:space="preserve"> </w:t>
      </w:r>
      <w:r>
        <w:rPr>
          <w:sz w:val="48"/>
          <w:szCs w:val="48"/>
        </w:rPr>
        <w:t>r</w:t>
      </w:r>
      <w:r w:rsidR="00D86351" w:rsidRPr="00D86351">
        <w:rPr>
          <w:sz w:val="48"/>
          <w:szCs w:val="48"/>
        </w:rPr>
        <w:t>esigned</w:t>
      </w:r>
      <w:r>
        <w:rPr>
          <w:sz w:val="48"/>
          <w:szCs w:val="48"/>
        </w:rPr>
        <w:t>.</w:t>
      </w:r>
    </w:p>
    <w:p w:rsidR="00967C7D" w:rsidRDefault="00967C7D" w:rsidP="00967C7D">
      <w:pPr>
        <w:spacing w:after="0" w:line="240" w:lineRule="auto"/>
        <w:ind w:left="360"/>
        <w:rPr>
          <w:sz w:val="48"/>
          <w:szCs w:val="48"/>
        </w:rPr>
      </w:pPr>
    </w:p>
    <w:p w:rsidR="00D86351" w:rsidRPr="00D86351" w:rsidRDefault="00967C7D" w:rsidP="00967C7D">
      <w:pPr>
        <w:spacing w:after="0" w:line="240" w:lineRule="auto"/>
        <w:ind w:left="360"/>
        <w:rPr>
          <w:sz w:val="48"/>
          <w:szCs w:val="48"/>
        </w:rPr>
      </w:pPr>
      <w:r>
        <w:rPr>
          <w:sz w:val="48"/>
          <w:szCs w:val="48"/>
        </w:rPr>
        <w:t xml:space="preserve">4. </w:t>
      </w:r>
      <w:r w:rsidR="00D86351" w:rsidRPr="00D86351">
        <w:rPr>
          <w:sz w:val="48"/>
          <w:szCs w:val="48"/>
        </w:rPr>
        <w:t>We can infer that the author most objects to</w:t>
      </w:r>
    </w:p>
    <w:p w:rsidR="00D86351" w:rsidRPr="00D86351" w:rsidRDefault="00967C7D" w:rsidP="00967C7D">
      <w:pPr>
        <w:spacing w:after="0" w:line="240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A   </w:t>
      </w:r>
      <w:r w:rsidR="00D86351" w:rsidRPr="00D86351">
        <w:rPr>
          <w:sz w:val="48"/>
          <w:szCs w:val="48"/>
        </w:rPr>
        <w:t>The ways young boys are taught to be men.</w:t>
      </w:r>
    </w:p>
    <w:p w:rsidR="00D86351" w:rsidRPr="00D86351" w:rsidRDefault="00967C7D" w:rsidP="00967C7D">
      <w:pPr>
        <w:spacing w:after="0" w:line="240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B   </w:t>
      </w:r>
      <w:r w:rsidR="00D86351" w:rsidRPr="00D86351">
        <w:rPr>
          <w:sz w:val="48"/>
          <w:szCs w:val="48"/>
        </w:rPr>
        <w:t xml:space="preserve">The good reputation of writers like Hemingway. </w:t>
      </w:r>
    </w:p>
    <w:p w:rsidR="00D86351" w:rsidRPr="00D86351" w:rsidRDefault="00967C7D" w:rsidP="00967C7D">
      <w:pPr>
        <w:spacing w:after="0" w:line="240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C   </w:t>
      </w:r>
      <w:r w:rsidR="00D86351" w:rsidRPr="00D86351">
        <w:rPr>
          <w:sz w:val="48"/>
          <w:szCs w:val="48"/>
        </w:rPr>
        <w:t>The high frequency of alcoholism among writers.</w:t>
      </w:r>
    </w:p>
    <w:p w:rsidR="00D86351" w:rsidRPr="00D86351" w:rsidRDefault="00967C7D" w:rsidP="00967C7D">
      <w:pPr>
        <w:spacing w:after="0" w:line="240" w:lineRule="auto"/>
        <w:ind w:left="1440" w:hanging="1080"/>
        <w:rPr>
          <w:sz w:val="48"/>
          <w:szCs w:val="48"/>
        </w:rPr>
      </w:pPr>
      <w:r>
        <w:rPr>
          <w:sz w:val="48"/>
          <w:szCs w:val="48"/>
        </w:rPr>
        <w:t xml:space="preserve">    D  </w:t>
      </w:r>
      <w:r w:rsidR="00D86351" w:rsidRPr="00D86351">
        <w:rPr>
          <w:sz w:val="48"/>
          <w:szCs w:val="48"/>
        </w:rPr>
        <w:t xml:space="preserve">The pressure to engage in natural friendships with </w:t>
      </w:r>
      <w:r>
        <w:rPr>
          <w:sz w:val="48"/>
          <w:szCs w:val="48"/>
        </w:rPr>
        <w:t xml:space="preserve">  </w:t>
      </w:r>
      <w:r w:rsidR="00D86351" w:rsidRPr="00D86351">
        <w:rPr>
          <w:sz w:val="48"/>
          <w:szCs w:val="48"/>
        </w:rPr>
        <w:t xml:space="preserve">women. </w:t>
      </w:r>
    </w:p>
    <w:p w:rsidR="00D86351" w:rsidRPr="00D86351" w:rsidRDefault="00967C7D" w:rsidP="00967C7D">
      <w:pPr>
        <w:spacing w:after="0" w:line="240" w:lineRule="auto"/>
        <w:ind w:left="720"/>
        <w:rPr>
          <w:sz w:val="48"/>
          <w:szCs w:val="48"/>
        </w:rPr>
      </w:pPr>
      <w:r>
        <w:rPr>
          <w:sz w:val="48"/>
          <w:szCs w:val="48"/>
        </w:rPr>
        <w:t xml:space="preserve">E    </w:t>
      </w:r>
      <w:r w:rsidR="00D86351" w:rsidRPr="00D86351">
        <w:rPr>
          <w:sz w:val="48"/>
          <w:szCs w:val="48"/>
        </w:rPr>
        <w:t xml:space="preserve">The lack of masculinity among male writers. </w:t>
      </w:r>
    </w:p>
    <w:p w:rsidR="00D86351" w:rsidRDefault="00D86351" w:rsidP="00D86351">
      <w:pPr>
        <w:jc w:val="center"/>
        <w:rPr>
          <w:sz w:val="18"/>
          <w:szCs w:val="18"/>
        </w:rPr>
      </w:pPr>
    </w:p>
    <w:p w:rsidR="00D86351" w:rsidRPr="00967C7D" w:rsidRDefault="00967C7D" w:rsidP="00D86351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 w:rsidRPr="00967C7D">
        <w:rPr>
          <w:rFonts w:ascii="Times New Roman" w:hAnsi="Times New Roman" w:cs="Times New Roman"/>
          <w:b/>
          <w:bCs/>
          <w:color w:val="000000"/>
          <w:sz w:val="48"/>
          <w:szCs w:val="32"/>
        </w:rPr>
        <w:lastRenderedPageBreak/>
        <w:t>CA</w:t>
      </w:r>
    </w:p>
    <w:p w:rsidR="00104F47" w:rsidRPr="00104F47" w:rsidRDefault="00104F47" w:rsidP="00104F47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 w:rsidRPr="00104F47">
        <w:rPr>
          <w:rFonts w:ascii="Times New Roman" w:hAnsi="Times New Roman" w:cs="Times New Roman"/>
          <w:b/>
          <w:bCs/>
          <w:color w:val="000000"/>
          <w:sz w:val="48"/>
          <w:szCs w:val="32"/>
          <w:highlight w:val="yellow"/>
        </w:rPr>
        <w:t>D</w:t>
      </w:r>
      <w:r w:rsidR="00291F23" w:rsidRPr="00104F47">
        <w:rPr>
          <w:rFonts w:ascii="Times New Roman" w:hAnsi="Times New Roman" w:cs="Times New Roman"/>
          <w:b/>
          <w:bCs/>
          <w:color w:val="000000"/>
          <w:sz w:val="48"/>
          <w:szCs w:val="32"/>
          <w:highlight w:val="yellow"/>
        </w:rPr>
        <w:t>efend/Argue</w:t>
      </w:r>
      <w:r w:rsidRPr="00104F47">
        <w:rPr>
          <w:rFonts w:ascii="Times New Roman" w:hAnsi="Times New Roman" w:cs="Times New Roman"/>
          <w:b/>
          <w:bCs/>
          <w:color w:val="000000"/>
          <w:sz w:val="48"/>
          <w:szCs w:val="32"/>
          <w:highlight w:val="yellow"/>
        </w:rPr>
        <w:t>/Refute/Challenge</w:t>
      </w:r>
      <w:r w:rsidR="00291F23" w:rsidRPr="00104F47">
        <w:rPr>
          <w:rFonts w:ascii="Times New Roman" w:hAnsi="Times New Roman" w:cs="Times New Roman"/>
          <w:b/>
          <w:bCs/>
          <w:color w:val="000000"/>
          <w:sz w:val="48"/>
          <w:szCs w:val="32"/>
          <w:highlight w:val="yellow"/>
        </w:rPr>
        <w:t>: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 xml:space="preserve">Pick one claim that Theroux asserts in his essay from “Being a Man.” 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Today, you are only creating an abbreviated outline for your essay. Copy outline below &amp; fill in the blanks.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I. Intro: What is your thesis? ______________________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_______________________________________________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II. First reason: Why is your thesis correct? ______________________________________________________________________________________________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 xml:space="preserve">    A. Evidence #1________________________________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 xml:space="preserve">    B. Evidence #2 ________________________________</w:t>
      </w:r>
    </w:p>
    <w:p w:rsidR="001833FC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III. Second reason _______________________________</w:t>
      </w:r>
    </w:p>
    <w:p w:rsidR="001833FC" w:rsidRPr="00104F47" w:rsidRDefault="001833FC">
      <w:pPr>
        <w:rPr>
          <w:rFonts w:ascii="Times New Roman" w:hAnsi="Times New Roman" w:cs="Times New Roman"/>
          <w:b/>
          <w:bCs/>
          <w:color w:val="000000"/>
          <w:sz w:val="48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32"/>
        </w:rPr>
        <w:t>IV. Third reason.________________________________</w:t>
      </w:r>
    </w:p>
    <w:p w:rsidR="00104F47" w:rsidRDefault="005C2C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586740</wp:posOffset>
                </wp:positionV>
                <wp:extent cx="5372100" cy="941070"/>
                <wp:effectExtent l="9525" t="1079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47" w:rsidRPr="00383F7B" w:rsidRDefault="00104F47" w:rsidP="0038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46.2pt;width:423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" strokecolor="white [3212]">
                <v:textbox>
                  <w:txbxContent>
                    <w:p w:rsidR="00104F47" w:rsidRPr="00383F7B" w:rsidRDefault="00104F47" w:rsidP="00383F7B"/>
                  </w:txbxContent>
                </v:textbox>
              </v:shape>
            </w:pict>
          </mc:Fallback>
        </mc:AlternateContent>
      </w:r>
    </w:p>
    <w:sectPr w:rsidR="00104F47" w:rsidSect="00291F2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A20"/>
    <w:multiLevelType w:val="hybridMultilevel"/>
    <w:tmpl w:val="54D025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CC2EFF"/>
    <w:multiLevelType w:val="hybridMultilevel"/>
    <w:tmpl w:val="43D4ABC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8EB4ABE"/>
    <w:multiLevelType w:val="hybridMultilevel"/>
    <w:tmpl w:val="379A8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E823D7"/>
    <w:multiLevelType w:val="hybridMultilevel"/>
    <w:tmpl w:val="02F23E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ED1205"/>
    <w:multiLevelType w:val="hybridMultilevel"/>
    <w:tmpl w:val="0DC2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3D7"/>
    <w:multiLevelType w:val="hybridMultilevel"/>
    <w:tmpl w:val="2F868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23"/>
    <w:rsid w:val="00104F47"/>
    <w:rsid w:val="001833FC"/>
    <w:rsid w:val="002146AB"/>
    <w:rsid w:val="00291F23"/>
    <w:rsid w:val="00383F7B"/>
    <w:rsid w:val="005C2C1E"/>
    <w:rsid w:val="00642B91"/>
    <w:rsid w:val="007A5A56"/>
    <w:rsid w:val="00954330"/>
    <w:rsid w:val="00967C7D"/>
    <w:rsid w:val="00D8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1F23"/>
  </w:style>
  <w:style w:type="character" w:styleId="Emphasis">
    <w:name w:val="Emphasis"/>
    <w:basedOn w:val="DefaultParagraphFont"/>
    <w:uiPriority w:val="20"/>
    <w:qFormat/>
    <w:rsid w:val="00291F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2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291F23"/>
  </w:style>
  <w:style w:type="paragraph" w:styleId="ListParagraph">
    <w:name w:val="List Paragraph"/>
    <w:basedOn w:val="Normal"/>
    <w:uiPriority w:val="34"/>
    <w:qFormat/>
    <w:rsid w:val="0038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1F23"/>
  </w:style>
  <w:style w:type="character" w:styleId="Emphasis">
    <w:name w:val="Emphasis"/>
    <w:basedOn w:val="DefaultParagraphFont"/>
    <w:uiPriority w:val="20"/>
    <w:qFormat/>
    <w:rsid w:val="00291F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2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291F23"/>
  </w:style>
  <w:style w:type="paragraph" w:styleId="ListParagraph">
    <w:name w:val="List Paragraph"/>
    <w:basedOn w:val="Normal"/>
    <w:uiPriority w:val="34"/>
    <w:qFormat/>
    <w:rsid w:val="0038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Sean Mitchell</dc:creator>
  <cp:lastModifiedBy>jmitchell</cp:lastModifiedBy>
  <cp:revision>2</cp:revision>
  <dcterms:created xsi:type="dcterms:W3CDTF">2016-06-08T14:05:00Z</dcterms:created>
  <dcterms:modified xsi:type="dcterms:W3CDTF">2016-06-08T14:05:00Z</dcterms:modified>
</cp:coreProperties>
</file>